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5"/>
        <w:gridCol w:w="1959"/>
        <w:gridCol w:w="2226"/>
        <w:gridCol w:w="1862"/>
      </w:tblGrid>
      <w:tr w:rsidR="006C4EB2" w:rsidRPr="00F77C53" w14:paraId="67738BA2" w14:textId="77777777" w:rsidTr="006105C8">
        <w:tc>
          <w:tcPr>
            <w:tcW w:w="9212" w:type="dxa"/>
            <w:gridSpan w:val="4"/>
            <w:shd w:val="clear" w:color="auto" w:fill="92CDDC" w:themeFill="accent5" w:themeFillTint="99"/>
          </w:tcPr>
          <w:p w14:paraId="2BE76752" w14:textId="77777777" w:rsidR="006C4EB2" w:rsidRPr="00F77C53" w:rsidRDefault="006C4EB2" w:rsidP="006105C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Wielkanoc 201</w:t>
            </w:r>
            <w:r w:rsidR="00433A5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6C4EB2" w:rsidRPr="00F77C53" w14:paraId="756B0E3A" w14:textId="77777777" w:rsidTr="00926141">
        <w:tc>
          <w:tcPr>
            <w:tcW w:w="3085" w:type="dxa"/>
            <w:shd w:val="clear" w:color="auto" w:fill="92CDDC" w:themeFill="accent5" w:themeFillTint="99"/>
          </w:tcPr>
          <w:p w14:paraId="56C0A456" w14:textId="77777777" w:rsidR="006C4EB2" w:rsidRPr="00F77C53" w:rsidRDefault="006C4EB2" w:rsidP="006105C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Atrakcja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14:paraId="376D52F5" w14:textId="77777777" w:rsidR="006C4EB2" w:rsidRPr="00F77C53" w:rsidRDefault="006C4EB2" w:rsidP="006105C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14:paraId="78144111" w14:textId="77777777" w:rsidR="006C4EB2" w:rsidRPr="00F77C53" w:rsidRDefault="006C4EB2" w:rsidP="006105C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74" w:type="dxa"/>
            <w:shd w:val="clear" w:color="auto" w:fill="92CDDC" w:themeFill="accent5" w:themeFillTint="99"/>
          </w:tcPr>
          <w:p w14:paraId="3C110EA1" w14:textId="77777777" w:rsidR="006C4EB2" w:rsidRPr="00F77C53" w:rsidRDefault="006C4EB2" w:rsidP="006105C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Poniedziałek</w:t>
            </w:r>
          </w:p>
        </w:tc>
      </w:tr>
      <w:tr w:rsidR="00926141" w:rsidRPr="00F77C53" w14:paraId="54EACE0A" w14:textId="77777777" w:rsidTr="00F3246D">
        <w:tc>
          <w:tcPr>
            <w:tcW w:w="9212" w:type="dxa"/>
            <w:gridSpan w:val="4"/>
            <w:shd w:val="clear" w:color="auto" w:fill="92CDDC" w:themeFill="accent5" w:themeFillTint="99"/>
          </w:tcPr>
          <w:p w14:paraId="270DBBCF" w14:textId="77777777" w:rsidR="00926141" w:rsidRPr="00F77C53" w:rsidRDefault="00926141" w:rsidP="006105C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KIELCE</w:t>
            </w:r>
          </w:p>
        </w:tc>
      </w:tr>
      <w:tr w:rsidR="006105C8" w:rsidRPr="00F77C53" w14:paraId="194F4974" w14:textId="77777777" w:rsidTr="00926141">
        <w:tc>
          <w:tcPr>
            <w:tcW w:w="3085" w:type="dxa"/>
          </w:tcPr>
          <w:p w14:paraId="4EEF274E" w14:textId="77777777" w:rsidR="006105C8" w:rsidRPr="00F77C53" w:rsidRDefault="006105C8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Muzeum Narodowe w Kielcach:</w:t>
            </w:r>
            <w:r w:rsidRPr="00F77C53">
              <w:rPr>
                <w:rFonts w:asciiTheme="majorHAnsi" w:hAnsiTheme="majorHAnsi"/>
                <w:sz w:val="24"/>
                <w:szCs w:val="24"/>
              </w:rPr>
              <w:br/>
            </w:r>
            <w:r w:rsidRPr="00F77C53">
              <w:rPr>
                <w:rFonts w:asciiTheme="majorHAnsi" w:hAnsiTheme="majorHAnsi"/>
                <w:i/>
                <w:sz w:val="24"/>
                <w:szCs w:val="24"/>
              </w:rPr>
              <w:t>Pałac Biskupów Krakowskich</w:t>
            </w:r>
          </w:p>
          <w:p w14:paraId="47C3B4BA" w14:textId="77777777" w:rsidR="006105C8" w:rsidRPr="00F77C53" w:rsidRDefault="006105C8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F77C53">
              <w:rPr>
                <w:rFonts w:asciiTheme="majorHAnsi" w:hAnsiTheme="majorHAnsi"/>
                <w:i/>
                <w:sz w:val="24"/>
                <w:szCs w:val="24"/>
              </w:rPr>
              <w:t>Muzeum Żeromskiego</w:t>
            </w:r>
          </w:p>
          <w:p w14:paraId="39F911CC" w14:textId="77777777" w:rsidR="00926141" w:rsidRPr="00F77C53" w:rsidRDefault="0092614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F77C53">
              <w:rPr>
                <w:rFonts w:asciiTheme="majorHAnsi" w:hAnsiTheme="majorHAnsi"/>
                <w:i/>
                <w:sz w:val="24"/>
                <w:szCs w:val="24"/>
              </w:rPr>
              <w:t>Muzeum Dialogu Kultur</w:t>
            </w:r>
          </w:p>
        </w:tc>
        <w:tc>
          <w:tcPr>
            <w:tcW w:w="1985" w:type="dxa"/>
          </w:tcPr>
          <w:p w14:paraId="232C8ADD" w14:textId="77777777" w:rsidR="006105C8" w:rsidRPr="00F77C53" w:rsidRDefault="00926141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br/>
              <w:t>nieczynne</w:t>
            </w:r>
          </w:p>
        </w:tc>
        <w:tc>
          <w:tcPr>
            <w:tcW w:w="2268" w:type="dxa"/>
          </w:tcPr>
          <w:p w14:paraId="7ED80C42" w14:textId="77777777" w:rsidR="00926141" w:rsidRPr="00F77C53" w:rsidRDefault="00926141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15B4739" w14:textId="77777777" w:rsidR="006105C8" w:rsidRPr="00F77C53" w:rsidRDefault="00926141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1874" w:type="dxa"/>
          </w:tcPr>
          <w:p w14:paraId="65C82A4D" w14:textId="77777777" w:rsidR="00926141" w:rsidRPr="00F77C53" w:rsidRDefault="00926141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B0BA895" w14:textId="77777777" w:rsidR="006105C8" w:rsidRPr="00F77C53" w:rsidRDefault="00926141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</w:tr>
      <w:tr w:rsidR="00926141" w:rsidRPr="00F77C53" w14:paraId="25BEFF46" w14:textId="77777777" w:rsidTr="00926141">
        <w:tc>
          <w:tcPr>
            <w:tcW w:w="3085" w:type="dxa"/>
          </w:tcPr>
          <w:p w14:paraId="11C19B25" w14:textId="77777777" w:rsidR="00926141" w:rsidRPr="00F77C53" w:rsidRDefault="00926141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Muzeum Zabawek i Zabawy</w:t>
            </w:r>
          </w:p>
        </w:tc>
        <w:tc>
          <w:tcPr>
            <w:tcW w:w="1985" w:type="dxa"/>
          </w:tcPr>
          <w:p w14:paraId="4B69902A" w14:textId="77777777" w:rsidR="00926141" w:rsidRPr="00F77C53" w:rsidRDefault="00926141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2268" w:type="dxa"/>
          </w:tcPr>
          <w:p w14:paraId="2BCC7E2A" w14:textId="77777777" w:rsidR="00926141" w:rsidRPr="00F77C53" w:rsidRDefault="00926141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1874" w:type="dxa"/>
          </w:tcPr>
          <w:p w14:paraId="5F10E21B" w14:textId="77777777" w:rsidR="00926141" w:rsidRPr="00F77C53" w:rsidRDefault="00926141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</w:tr>
      <w:tr w:rsidR="00926141" w:rsidRPr="00F77C53" w14:paraId="11C13B28" w14:textId="77777777" w:rsidTr="00926141">
        <w:tc>
          <w:tcPr>
            <w:tcW w:w="3085" w:type="dxa"/>
          </w:tcPr>
          <w:p w14:paraId="2B53F5A0" w14:textId="77777777" w:rsidR="00926141" w:rsidRPr="00F77C53" w:rsidRDefault="00926141" w:rsidP="00926141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 xml:space="preserve">Centrum Geoedukacji </w:t>
            </w:r>
          </w:p>
        </w:tc>
        <w:tc>
          <w:tcPr>
            <w:tcW w:w="1985" w:type="dxa"/>
          </w:tcPr>
          <w:p w14:paraId="4F02C2C1" w14:textId="77777777" w:rsidR="00926141" w:rsidRPr="00F77C53" w:rsidRDefault="00926141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2268" w:type="dxa"/>
          </w:tcPr>
          <w:p w14:paraId="37F658D4" w14:textId="77777777" w:rsidR="00926141" w:rsidRPr="00F77C53" w:rsidRDefault="00926141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1874" w:type="dxa"/>
          </w:tcPr>
          <w:p w14:paraId="00BA9A61" w14:textId="77777777" w:rsidR="00926141" w:rsidRPr="00F77C53" w:rsidRDefault="00926141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</w:tr>
      <w:tr w:rsidR="00926141" w:rsidRPr="00F77C53" w14:paraId="469946F6" w14:textId="77777777" w:rsidTr="00926141">
        <w:tc>
          <w:tcPr>
            <w:tcW w:w="3085" w:type="dxa"/>
          </w:tcPr>
          <w:p w14:paraId="3D071EB0" w14:textId="58F3C422" w:rsidR="00926141" w:rsidRPr="00F77C53" w:rsidRDefault="00926141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Ośrodek Myśli Patriotycznej i Obywatelskie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55310AE8" w14:textId="1B0F2B09" w:rsidR="00926141" w:rsidRPr="00F77C53" w:rsidRDefault="00793E59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2268" w:type="dxa"/>
          </w:tcPr>
          <w:p w14:paraId="557C5B05" w14:textId="155C3ABC" w:rsidR="00926141" w:rsidRPr="00F77C53" w:rsidRDefault="00793E59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1874" w:type="dxa"/>
          </w:tcPr>
          <w:p w14:paraId="1EBCA882" w14:textId="2B285850" w:rsidR="00926141" w:rsidRPr="00F77C53" w:rsidRDefault="00793E59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</w:tr>
      <w:tr w:rsidR="00926141" w:rsidRPr="00F77C53" w14:paraId="001FBC75" w14:textId="77777777" w:rsidTr="00926141">
        <w:tc>
          <w:tcPr>
            <w:tcW w:w="3085" w:type="dxa"/>
            <w:tcBorders>
              <w:bottom w:val="single" w:sz="4" w:space="0" w:color="auto"/>
            </w:tcBorders>
          </w:tcPr>
          <w:p w14:paraId="01442D01" w14:textId="77777777" w:rsidR="00926141" w:rsidRPr="00F77C53" w:rsidRDefault="00926141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Rezerwat Kadzielnia (bez jaskiń)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F7F267A" w14:textId="77777777" w:rsidR="00926141" w:rsidRPr="00F77C53" w:rsidRDefault="00926141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otwarty do późnych godzin wieczornych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F3E91E" w14:textId="77777777" w:rsidR="00926141" w:rsidRPr="00F77C53" w:rsidRDefault="00926141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otwarty do późnych godzin wieczornych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1742FE3A" w14:textId="77777777" w:rsidR="00926141" w:rsidRPr="00F77C53" w:rsidRDefault="00926141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otwarty do późnych godzin wieczornych</w:t>
            </w:r>
          </w:p>
        </w:tc>
      </w:tr>
      <w:tr w:rsidR="00432519" w:rsidRPr="00F77C53" w14:paraId="7F5B8A42" w14:textId="77777777" w:rsidTr="00926141">
        <w:tc>
          <w:tcPr>
            <w:tcW w:w="3085" w:type="dxa"/>
            <w:tcBorders>
              <w:bottom w:val="single" w:sz="4" w:space="0" w:color="auto"/>
            </w:tcBorders>
          </w:tcPr>
          <w:p w14:paraId="5C8D8F9F" w14:textId="77777777" w:rsidR="00432519" w:rsidRPr="00F77C53" w:rsidRDefault="00432519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 xml:space="preserve">Dworek </w:t>
            </w:r>
            <w:proofErr w:type="spellStart"/>
            <w:r w:rsidRPr="00F77C53">
              <w:rPr>
                <w:rFonts w:asciiTheme="majorHAnsi" w:hAnsiTheme="majorHAnsi"/>
                <w:sz w:val="24"/>
                <w:szCs w:val="24"/>
              </w:rPr>
              <w:t>Laszczyków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CBACAB" w14:textId="77777777" w:rsidR="00432519" w:rsidRPr="00F77C53" w:rsidRDefault="00432519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ABDF2F" w14:textId="77777777" w:rsidR="00432519" w:rsidRPr="00F77C53" w:rsidRDefault="00432519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619DD75A" w14:textId="77777777" w:rsidR="00432519" w:rsidRPr="00F77C53" w:rsidRDefault="00432519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</w:tr>
      <w:tr w:rsidR="00926141" w:rsidRPr="00F77C53" w14:paraId="606E565C" w14:textId="77777777" w:rsidTr="00926141">
        <w:tc>
          <w:tcPr>
            <w:tcW w:w="9212" w:type="dxa"/>
            <w:gridSpan w:val="4"/>
            <w:shd w:val="clear" w:color="auto" w:fill="92CDDC" w:themeFill="accent5" w:themeFillTint="99"/>
          </w:tcPr>
          <w:p w14:paraId="75D3FBC3" w14:textId="77777777" w:rsidR="00926141" w:rsidRPr="00F77C53" w:rsidRDefault="00926141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26141" w:rsidRPr="00F77C53" w14:paraId="02CF84A4" w14:textId="77777777" w:rsidTr="00926141">
        <w:tc>
          <w:tcPr>
            <w:tcW w:w="3085" w:type="dxa"/>
          </w:tcPr>
          <w:p w14:paraId="03F3DE45" w14:textId="77777777" w:rsidR="00926141" w:rsidRPr="00F77C53" w:rsidRDefault="00926141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Zamek królewski w Chęcinach</w:t>
            </w:r>
          </w:p>
        </w:tc>
        <w:tc>
          <w:tcPr>
            <w:tcW w:w="1985" w:type="dxa"/>
          </w:tcPr>
          <w:p w14:paraId="3DA29E2F" w14:textId="33BAC1E8" w:rsidR="00926141" w:rsidRPr="00F77C53" w:rsidRDefault="00926141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9.00</w:t>
            </w:r>
            <w:r w:rsidR="00F77C53">
              <w:rPr>
                <w:rFonts w:asciiTheme="majorHAnsi" w:hAnsiTheme="majorHAnsi"/>
                <w:sz w:val="24"/>
                <w:szCs w:val="24"/>
              </w:rPr>
              <w:t>–</w:t>
            </w:r>
            <w:r w:rsidRPr="00F77C53">
              <w:rPr>
                <w:rFonts w:asciiTheme="majorHAnsi" w:hAnsiTheme="majorHAnsi"/>
                <w:sz w:val="24"/>
                <w:szCs w:val="24"/>
              </w:rPr>
              <w:t>1</w:t>
            </w:r>
            <w:r w:rsidR="00A27828">
              <w:rPr>
                <w:rFonts w:asciiTheme="majorHAnsi" w:hAnsiTheme="majorHAnsi"/>
                <w:sz w:val="24"/>
                <w:szCs w:val="24"/>
              </w:rPr>
              <w:t>9</w:t>
            </w:r>
            <w:r w:rsidRPr="00F77C53">
              <w:rPr>
                <w:rFonts w:asciiTheme="majorHAnsi" w:hAnsiTheme="majorHAnsi"/>
                <w:sz w:val="24"/>
                <w:szCs w:val="24"/>
              </w:rPr>
              <w:t>.</w:t>
            </w:r>
            <w:r w:rsidR="00A27828">
              <w:rPr>
                <w:rFonts w:asciiTheme="majorHAnsi" w:hAnsiTheme="majorHAnsi"/>
                <w:sz w:val="24"/>
                <w:szCs w:val="24"/>
              </w:rPr>
              <w:t>0</w:t>
            </w:r>
            <w:r w:rsidRPr="00F77C53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229B55DB" w14:textId="77777777" w:rsidR="00926141" w:rsidRPr="00F77C53" w:rsidRDefault="00926141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1874" w:type="dxa"/>
          </w:tcPr>
          <w:p w14:paraId="3C3971CC" w14:textId="7D8D36AB" w:rsidR="00926141" w:rsidRPr="00F77C53" w:rsidRDefault="00926141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9.00</w:t>
            </w:r>
            <w:r w:rsidR="00F77C53">
              <w:rPr>
                <w:rFonts w:asciiTheme="majorHAnsi" w:hAnsiTheme="majorHAnsi"/>
                <w:sz w:val="24"/>
                <w:szCs w:val="24"/>
              </w:rPr>
              <w:t>–</w:t>
            </w:r>
            <w:r w:rsidRPr="00F77C53">
              <w:rPr>
                <w:rFonts w:asciiTheme="majorHAnsi" w:hAnsiTheme="majorHAnsi"/>
                <w:sz w:val="24"/>
                <w:szCs w:val="24"/>
              </w:rPr>
              <w:t>1</w:t>
            </w:r>
            <w:r w:rsidR="00A27828">
              <w:rPr>
                <w:rFonts w:asciiTheme="majorHAnsi" w:hAnsiTheme="majorHAnsi"/>
                <w:sz w:val="24"/>
                <w:szCs w:val="24"/>
              </w:rPr>
              <w:t>9</w:t>
            </w:r>
            <w:r w:rsidRPr="00F77C53">
              <w:rPr>
                <w:rFonts w:asciiTheme="majorHAnsi" w:hAnsiTheme="majorHAnsi"/>
                <w:sz w:val="24"/>
                <w:szCs w:val="24"/>
              </w:rPr>
              <w:t>.</w:t>
            </w:r>
            <w:r w:rsidR="00A27828">
              <w:rPr>
                <w:rFonts w:asciiTheme="majorHAnsi" w:hAnsiTheme="majorHAnsi"/>
                <w:sz w:val="24"/>
                <w:szCs w:val="24"/>
              </w:rPr>
              <w:t>0</w:t>
            </w:r>
            <w:r w:rsidRPr="00F77C53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9A01A7" w:rsidRPr="00F77C53" w14:paraId="192D23CF" w14:textId="77777777" w:rsidTr="00926141">
        <w:tc>
          <w:tcPr>
            <w:tcW w:w="3085" w:type="dxa"/>
          </w:tcPr>
          <w:p w14:paraId="6E203FC6" w14:textId="77777777" w:rsidR="009A01A7" w:rsidRPr="00F77C53" w:rsidRDefault="009A01A7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Jaskinia RAJ</w:t>
            </w:r>
          </w:p>
        </w:tc>
        <w:tc>
          <w:tcPr>
            <w:tcW w:w="1985" w:type="dxa"/>
          </w:tcPr>
          <w:p w14:paraId="663B719C" w14:textId="5F779AE3" w:rsidR="009A01A7" w:rsidRPr="003752BE" w:rsidRDefault="003752BE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10.00-17.00</w:t>
            </w:r>
          </w:p>
        </w:tc>
        <w:tc>
          <w:tcPr>
            <w:tcW w:w="2268" w:type="dxa"/>
          </w:tcPr>
          <w:p w14:paraId="118266FC" w14:textId="77777777" w:rsidR="009A01A7" w:rsidRPr="00F77C53" w:rsidRDefault="009A01A7" w:rsidP="00F77C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7C53">
              <w:rPr>
                <w:rStyle w:val="Pogrubienie"/>
                <w:rFonts w:asciiTheme="majorHAnsi" w:hAnsiTheme="majorHAnsi"/>
                <w:b w:val="0"/>
                <w:color w:val="2A2928"/>
                <w:sz w:val="24"/>
                <w:szCs w:val="24"/>
              </w:rPr>
              <w:t>nieczynne</w:t>
            </w:r>
          </w:p>
        </w:tc>
        <w:tc>
          <w:tcPr>
            <w:tcW w:w="1874" w:type="dxa"/>
          </w:tcPr>
          <w:p w14:paraId="52B587F2" w14:textId="77777777" w:rsidR="009A01A7" w:rsidRPr="00F77C53" w:rsidRDefault="009A01A7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10.00-17.00</w:t>
            </w:r>
          </w:p>
        </w:tc>
      </w:tr>
      <w:tr w:rsidR="00926141" w:rsidRPr="00F77C53" w14:paraId="4E2F95BF" w14:textId="77777777" w:rsidTr="00926141">
        <w:tc>
          <w:tcPr>
            <w:tcW w:w="3085" w:type="dxa"/>
          </w:tcPr>
          <w:p w14:paraId="73C38E51" w14:textId="77777777" w:rsidR="00926141" w:rsidRPr="00F77C53" w:rsidRDefault="00432519" w:rsidP="00432519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Park miniatur SABAT KRAJNO w Krajnie-Zagórzu</w:t>
            </w:r>
          </w:p>
        </w:tc>
        <w:tc>
          <w:tcPr>
            <w:tcW w:w="1985" w:type="dxa"/>
          </w:tcPr>
          <w:p w14:paraId="3037BCA0" w14:textId="1FFED52B" w:rsidR="00926141" w:rsidRPr="00F77C53" w:rsidRDefault="00145D0A" w:rsidP="00145D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12.00-16.00</w:t>
            </w:r>
          </w:p>
        </w:tc>
        <w:tc>
          <w:tcPr>
            <w:tcW w:w="2268" w:type="dxa"/>
          </w:tcPr>
          <w:p w14:paraId="23727AAF" w14:textId="6218CAEF" w:rsidR="00926141" w:rsidRDefault="00432519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1</w:t>
            </w:r>
            <w:r w:rsidR="00145D0A">
              <w:rPr>
                <w:rFonts w:asciiTheme="majorHAnsi" w:hAnsiTheme="majorHAnsi"/>
                <w:sz w:val="24"/>
                <w:szCs w:val="24"/>
              </w:rPr>
              <w:t>2</w:t>
            </w:r>
            <w:r w:rsidRPr="00F77C53">
              <w:rPr>
                <w:rFonts w:asciiTheme="majorHAnsi" w:hAnsiTheme="majorHAnsi"/>
                <w:sz w:val="24"/>
                <w:szCs w:val="24"/>
              </w:rPr>
              <w:t>.00-1</w:t>
            </w:r>
            <w:r w:rsidR="00145D0A">
              <w:rPr>
                <w:rFonts w:asciiTheme="majorHAnsi" w:hAnsiTheme="majorHAnsi"/>
                <w:sz w:val="24"/>
                <w:szCs w:val="24"/>
              </w:rPr>
              <w:t>6</w:t>
            </w:r>
            <w:r w:rsidRPr="00F77C53">
              <w:rPr>
                <w:rFonts w:asciiTheme="majorHAnsi" w:hAnsiTheme="majorHAnsi"/>
                <w:sz w:val="24"/>
                <w:szCs w:val="24"/>
              </w:rPr>
              <w:t>.00</w:t>
            </w:r>
          </w:p>
          <w:p w14:paraId="654C220F" w14:textId="44B0D348" w:rsidR="00145D0A" w:rsidRPr="00F77C53" w:rsidRDefault="00145D0A" w:rsidP="00145D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4" w:type="dxa"/>
          </w:tcPr>
          <w:p w14:paraId="34C394C8" w14:textId="72BC62BA" w:rsidR="00926141" w:rsidRPr="00F77C53" w:rsidRDefault="00432519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10.00-</w:t>
            </w:r>
            <w:r w:rsidR="00D90352">
              <w:rPr>
                <w:rFonts w:asciiTheme="majorHAnsi" w:hAnsiTheme="majorHAnsi"/>
                <w:sz w:val="24"/>
                <w:szCs w:val="24"/>
              </w:rPr>
              <w:t>16</w:t>
            </w:r>
            <w:r w:rsidRPr="00F77C53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</w:tr>
      <w:tr w:rsidR="00926141" w:rsidRPr="00F77C53" w14:paraId="6742EF83" w14:textId="77777777" w:rsidTr="00926141">
        <w:tc>
          <w:tcPr>
            <w:tcW w:w="3085" w:type="dxa"/>
          </w:tcPr>
          <w:p w14:paraId="1290991B" w14:textId="77777777" w:rsidR="00926141" w:rsidRPr="00F77C53" w:rsidRDefault="00432519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Park etnograficzny  w Tokarni</w:t>
            </w:r>
          </w:p>
        </w:tc>
        <w:tc>
          <w:tcPr>
            <w:tcW w:w="1985" w:type="dxa"/>
          </w:tcPr>
          <w:p w14:paraId="504E56AE" w14:textId="77777777" w:rsidR="00926141" w:rsidRPr="00F77C53" w:rsidRDefault="00432519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2268" w:type="dxa"/>
          </w:tcPr>
          <w:p w14:paraId="6860420D" w14:textId="77777777" w:rsidR="00926141" w:rsidRPr="00F77C53" w:rsidRDefault="00432519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1874" w:type="dxa"/>
          </w:tcPr>
          <w:p w14:paraId="3B50BEFF" w14:textId="77777777" w:rsidR="00926141" w:rsidRDefault="001F0ABD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9.00</w:t>
            </w:r>
            <w:r w:rsidR="00F77C53">
              <w:rPr>
                <w:rFonts w:asciiTheme="majorHAnsi" w:hAnsiTheme="majorHAnsi"/>
                <w:sz w:val="24"/>
                <w:szCs w:val="24"/>
              </w:rPr>
              <w:t>–</w:t>
            </w:r>
            <w:r w:rsidR="00432519" w:rsidRPr="00F77C53">
              <w:rPr>
                <w:rFonts w:asciiTheme="majorHAnsi" w:hAnsiTheme="majorHAnsi"/>
                <w:sz w:val="24"/>
                <w:szCs w:val="24"/>
              </w:rPr>
              <w:t>15.00</w:t>
            </w:r>
          </w:p>
          <w:p w14:paraId="4FD2DBB1" w14:textId="1AB13ED3" w:rsidR="00CF728D" w:rsidRPr="00F77C53" w:rsidRDefault="00CF728D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502987">
              <w:rPr>
                <w:rFonts w:asciiTheme="majorHAnsi" w:hAnsiTheme="majorHAnsi"/>
                <w:sz w:val="24"/>
                <w:szCs w:val="24"/>
              </w:rPr>
              <w:t xml:space="preserve">możliwy tylko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spacer </w:t>
            </w:r>
            <w:r w:rsidR="00502987">
              <w:rPr>
                <w:rFonts w:asciiTheme="majorHAnsi" w:hAnsiTheme="majorHAnsi"/>
                <w:sz w:val="24"/>
                <w:szCs w:val="24"/>
              </w:rPr>
              <w:t>między obiektami, wszystkie wystawy zamknięte, wstęp bezpłatny)</w:t>
            </w:r>
          </w:p>
        </w:tc>
      </w:tr>
      <w:tr w:rsidR="00926141" w:rsidRPr="00F77C53" w14:paraId="366917DE" w14:textId="77777777" w:rsidTr="00926141">
        <w:tc>
          <w:tcPr>
            <w:tcW w:w="3085" w:type="dxa"/>
          </w:tcPr>
          <w:p w14:paraId="0DEB691B" w14:textId="77777777" w:rsidR="00926141" w:rsidRPr="00F77C53" w:rsidRDefault="00432519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Kompleks Świętokrzyska Polana w Chrustach</w:t>
            </w:r>
          </w:p>
        </w:tc>
        <w:tc>
          <w:tcPr>
            <w:tcW w:w="1985" w:type="dxa"/>
          </w:tcPr>
          <w:p w14:paraId="1B2BF598" w14:textId="6A60D0D2" w:rsidR="00926141" w:rsidRPr="00F77C53" w:rsidRDefault="00432519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10.00</w:t>
            </w:r>
            <w:r w:rsidR="00F77C53">
              <w:rPr>
                <w:rFonts w:asciiTheme="majorHAnsi" w:hAnsiTheme="majorHAnsi"/>
                <w:sz w:val="24"/>
                <w:szCs w:val="24"/>
              </w:rPr>
              <w:t>–</w:t>
            </w:r>
            <w:r w:rsidRPr="00F77C53">
              <w:rPr>
                <w:rFonts w:asciiTheme="majorHAnsi" w:hAnsiTheme="majorHAnsi"/>
                <w:sz w:val="24"/>
                <w:szCs w:val="24"/>
              </w:rPr>
              <w:t>1</w:t>
            </w:r>
            <w:r w:rsidR="00D65918">
              <w:rPr>
                <w:rFonts w:asciiTheme="majorHAnsi" w:hAnsiTheme="majorHAnsi"/>
                <w:sz w:val="24"/>
                <w:szCs w:val="24"/>
              </w:rPr>
              <w:t>8</w:t>
            </w:r>
            <w:r w:rsidRPr="00F77C53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14:paraId="00799852" w14:textId="77777777" w:rsidR="00926141" w:rsidRPr="00F77C53" w:rsidRDefault="00432519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1874" w:type="dxa"/>
          </w:tcPr>
          <w:p w14:paraId="53D53BEF" w14:textId="77777777" w:rsidR="00926141" w:rsidRPr="00F77C53" w:rsidRDefault="00432519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10.00</w:t>
            </w:r>
            <w:r w:rsidR="00F77C53">
              <w:rPr>
                <w:rFonts w:asciiTheme="majorHAnsi" w:hAnsiTheme="majorHAnsi"/>
                <w:sz w:val="24"/>
                <w:szCs w:val="24"/>
              </w:rPr>
              <w:t>–</w:t>
            </w:r>
            <w:r w:rsidRPr="00F77C53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</w:tr>
      <w:tr w:rsidR="00926141" w:rsidRPr="00F77C53" w14:paraId="1024D4E0" w14:textId="77777777" w:rsidTr="00926141">
        <w:tc>
          <w:tcPr>
            <w:tcW w:w="3085" w:type="dxa"/>
          </w:tcPr>
          <w:p w14:paraId="78C56EFF" w14:textId="77777777" w:rsidR="00926141" w:rsidRPr="00F77C53" w:rsidRDefault="001F0ABD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Kościół i klasztor na Świętym Krzyżu</w:t>
            </w:r>
          </w:p>
        </w:tc>
        <w:tc>
          <w:tcPr>
            <w:tcW w:w="1985" w:type="dxa"/>
          </w:tcPr>
          <w:p w14:paraId="49401430" w14:textId="15FED03B" w:rsidR="00926141" w:rsidRPr="00F77C53" w:rsidRDefault="00DC4BEF" w:rsidP="00DC4B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9.00–</w:t>
            </w:r>
            <w:r w:rsidR="0002769A">
              <w:rPr>
                <w:rFonts w:asciiTheme="majorHAnsi" w:hAnsiTheme="majorHAnsi"/>
                <w:sz w:val="24"/>
                <w:szCs w:val="24"/>
              </w:rPr>
              <w:t>17.00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(</w:t>
            </w:r>
            <w:r w:rsidR="0002769A">
              <w:rPr>
                <w:rFonts w:asciiTheme="majorHAnsi" w:hAnsiTheme="majorHAnsi"/>
                <w:sz w:val="24"/>
                <w:szCs w:val="24"/>
              </w:rPr>
              <w:t>krypty nieczynne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A53507A" w14:textId="38084BC2" w:rsidR="00926141" w:rsidRPr="00F77C53" w:rsidRDefault="00DC4BEF" w:rsidP="00DC4B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9.00–17.00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="0002769A">
              <w:rPr>
                <w:rFonts w:asciiTheme="majorHAnsi" w:hAnsiTheme="majorHAnsi"/>
                <w:sz w:val="24"/>
                <w:szCs w:val="24"/>
              </w:rPr>
              <w:t>(krypty nieczynne)</w:t>
            </w:r>
          </w:p>
        </w:tc>
        <w:tc>
          <w:tcPr>
            <w:tcW w:w="1874" w:type="dxa"/>
          </w:tcPr>
          <w:p w14:paraId="29432666" w14:textId="77777777" w:rsidR="00926141" w:rsidRPr="00F77C53" w:rsidRDefault="00DC4BEF" w:rsidP="00DC4B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9.00–17.00</w:t>
            </w:r>
          </w:p>
        </w:tc>
      </w:tr>
      <w:tr w:rsidR="00AD513C" w:rsidRPr="00F77C53" w14:paraId="79FDD009" w14:textId="77777777" w:rsidTr="00926141">
        <w:tc>
          <w:tcPr>
            <w:tcW w:w="3085" w:type="dxa"/>
          </w:tcPr>
          <w:p w14:paraId="7007433A" w14:textId="77777777" w:rsidR="00AD513C" w:rsidRPr="00F77C53" w:rsidRDefault="00AD513C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Świętokrzyski Park Narodowy</w:t>
            </w:r>
          </w:p>
        </w:tc>
        <w:tc>
          <w:tcPr>
            <w:tcW w:w="1985" w:type="dxa"/>
          </w:tcPr>
          <w:p w14:paraId="61AB0E91" w14:textId="77777777" w:rsidR="00AD513C" w:rsidRPr="00F77C53" w:rsidRDefault="00AD513C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Od świtu do zmierzchu wg regulaminu parku</w:t>
            </w:r>
          </w:p>
        </w:tc>
        <w:tc>
          <w:tcPr>
            <w:tcW w:w="2268" w:type="dxa"/>
          </w:tcPr>
          <w:p w14:paraId="7A5AAC4F" w14:textId="77777777" w:rsidR="00AD513C" w:rsidRPr="00F77C53" w:rsidRDefault="00AD513C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Od świtu do zmierzchu wg regulaminu parku</w:t>
            </w:r>
          </w:p>
        </w:tc>
        <w:tc>
          <w:tcPr>
            <w:tcW w:w="1874" w:type="dxa"/>
          </w:tcPr>
          <w:p w14:paraId="03915886" w14:textId="77777777" w:rsidR="00AD513C" w:rsidRPr="00F77C53" w:rsidRDefault="00AD513C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Od świtu do zmierzchu wg regulaminu parku</w:t>
            </w:r>
          </w:p>
        </w:tc>
      </w:tr>
      <w:tr w:rsidR="009A01A7" w:rsidRPr="00F77C53" w14:paraId="64E2026C" w14:textId="77777777" w:rsidTr="00926141">
        <w:tc>
          <w:tcPr>
            <w:tcW w:w="3085" w:type="dxa"/>
          </w:tcPr>
          <w:p w14:paraId="1922F4CA" w14:textId="77777777" w:rsidR="009A01A7" w:rsidRPr="00F77C53" w:rsidRDefault="009A01A7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Galeria "Tajemnice Klejnotów" w Świętej Katarzynie</w:t>
            </w:r>
          </w:p>
        </w:tc>
        <w:tc>
          <w:tcPr>
            <w:tcW w:w="1985" w:type="dxa"/>
          </w:tcPr>
          <w:p w14:paraId="6D15A540" w14:textId="11BB4D2A" w:rsidR="009A01A7" w:rsidRPr="00F77C53" w:rsidRDefault="008F7028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9.00-17.</w:t>
            </w:r>
            <w:r w:rsidR="00D65918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271671B" w14:textId="77777777" w:rsidR="009A01A7" w:rsidRPr="00F77C53" w:rsidRDefault="009A01A7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1874" w:type="dxa"/>
          </w:tcPr>
          <w:p w14:paraId="038D7584" w14:textId="2315F856" w:rsidR="009A01A7" w:rsidRPr="00F77C53" w:rsidRDefault="001F675D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8F7028">
              <w:rPr>
                <w:rFonts w:asciiTheme="majorHAnsi" w:hAnsiTheme="majorHAnsi"/>
                <w:sz w:val="24"/>
                <w:szCs w:val="24"/>
              </w:rPr>
              <w:t>.00</w:t>
            </w:r>
            <w:r>
              <w:rPr>
                <w:rFonts w:asciiTheme="majorHAnsi" w:hAnsiTheme="majorHAnsi"/>
                <w:sz w:val="24"/>
                <w:szCs w:val="24"/>
              </w:rPr>
              <w:t>-16</w:t>
            </w:r>
            <w:r w:rsidR="008F7028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</w:tr>
      <w:tr w:rsidR="009A01A7" w:rsidRPr="00F77C53" w14:paraId="58AC575B" w14:textId="77777777" w:rsidTr="00926141">
        <w:tc>
          <w:tcPr>
            <w:tcW w:w="3085" w:type="dxa"/>
          </w:tcPr>
          <w:p w14:paraId="4D83CF49" w14:textId="77777777" w:rsidR="009A01A7" w:rsidRPr="00F77C53" w:rsidRDefault="009A01A7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Osada Średniowieczna w Hucie Szklanej</w:t>
            </w:r>
          </w:p>
        </w:tc>
        <w:tc>
          <w:tcPr>
            <w:tcW w:w="1985" w:type="dxa"/>
          </w:tcPr>
          <w:p w14:paraId="54B40C7E" w14:textId="77777777" w:rsidR="009A01A7" w:rsidRPr="00F77C53" w:rsidRDefault="009A01A7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2268" w:type="dxa"/>
          </w:tcPr>
          <w:p w14:paraId="1A5029F9" w14:textId="77777777" w:rsidR="009A01A7" w:rsidRPr="00F77C53" w:rsidRDefault="009A01A7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1874" w:type="dxa"/>
          </w:tcPr>
          <w:p w14:paraId="1066F406" w14:textId="77777777" w:rsidR="009A01A7" w:rsidRPr="00F77C53" w:rsidRDefault="00F77C53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11.00–</w:t>
            </w:r>
            <w:r w:rsidR="009A01A7" w:rsidRPr="00F77C53">
              <w:rPr>
                <w:rFonts w:asciiTheme="majorHAnsi" w:hAnsiTheme="majorHAnsi"/>
                <w:sz w:val="24"/>
                <w:szCs w:val="24"/>
              </w:rPr>
              <w:t>17.00</w:t>
            </w:r>
          </w:p>
        </w:tc>
      </w:tr>
      <w:tr w:rsidR="009A01A7" w:rsidRPr="00F77C53" w14:paraId="034C0E73" w14:textId="77777777" w:rsidTr="00926141">
        <w:tc>
          <w:tcPr>
            <w:tcW w:w="3085" w:type="dxa"/>
          </w:tcPr>
          <w:p w14:paraId="66A01B58" w14:textId="77777777" w:rsidR="009A01A7" w:rsidRPr="00F77C53" w:rsidRDefault="009A01A7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lastRenderedPageBreak/>
              <w:t>Centrum Kulturowo-Archeologiczne w Nowej Słupi</w:t>
            </w:r>
          </w:p>
        </w:tc>
        <w:tc>
          <w:tcPr>
            <w:tcW w:w="1985" w:type="dxa"/>
          </w:tcPr>
          <w:p w14:paraId="2745DE48" w14:textId="77777777" w:rsidR="009A01A7" w:rsidRPr="00F77C53" w:rsidRDefault="00EF2563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2268" w:type="dxa"/>
          </w:tcPr>
          <w:p w14:paraId="3E6D256E" w14:textId="77777777" w:rsidR="009A01A7" w:rsidRPr="00F77C53" w:rsidRDefault="00EF2563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1874" w:type="dxa"/>
          </w:tcPr>
          <w:p w14:paraId="7C41CC6B" w14:textId="77777777" w:rsidR="009A01A7" w:rsidRPr="00F77C53" w:rsidRDefault="00EF2563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</w:tr>
      <w:tr w:rsidR="009A01A7" w:rsidRPr="00F77C53" w14:paraId="386D21A7" w14:textId="77777777" w:rsidTr="00926141">
        <w:tc>
          <w:tcPr>
            <w:tcW w:w="3085" w:type="dxa"/>
          </w:tcPr>
          <w:p w14:paraId="17D302B5" w14:textId="77777777" w:rsidR="009A01A7" w:rsidRPr="00F77C53" w:rsidRDefault="009A01A7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Centrum Edukacyjne Szklany Dom w Ciekotach</w:t>
            </w:r>
          </w:p>
        </w:tc>
        <w:tc>
          <w:tcPr>
            <w:tcW w:w="1985" w:type="dxa"/>
          </w:tcPr>
          <w:p w14:paraId="151BA4B0" w14:textId="77777777" w:rsidR="009A01A7" w:rsidRPr="00F77C53" w:rsidRDefault="009A01A7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2268" w:type="dxa"/>
          </w:tcPr>
          <w:p w14:paraId="6089B0A1" w14:textId="77777777" w:rsidR="009A01A7" w:rsidRPr="00F77C53" w:rsidRDefault="009A01A7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1874" w:type="dxa"/>
          </w:tcPr>
          <w:p w14:paraId="1D49EF46" w14:textId="77777777" w:rsidR="009A01A7" w:rsidRPr="00F77C53" w:rsidRDefault="009A01A7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</w:tr>
      <w:tr w:rsidR="009A01A7" w:rsidRPr="00F77C53" w14:paraId="22654210" w14:textId="77777777" w:rsidTr="00926141">
        <w:tc>
          <w:tcPr>
            <w:tcW w:w="3085" w:type="dxa"/>
          </w:tcPr>
          <w:p w14:paraId="4DB0D99C" w14:textId="77777777" w:rsidR="009A01A7" w:rsidRPr="00F77C53" w:rsidRDefault="009A01A7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Zamek KRZYŻTOPÓR w Ujeździe</w:t>
            </w:r>
          </w:p>
        </w:tc>
        <w:tc>
          <w:tcPr>
            <w:tcW w:w="1985" w:type="dxa"/>
          </w:tcPr>
          <w:p w14:paraId="14991CA0" w14:textId="77777777" w:rsidR="009A01A7" w:rsidRPr="00F77C53" w:rsidRDefault="009A01A7" w:rsidP="00DC4B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8.00</w:t>
            </w:r>
            <w:r w:rsidR="00DC4BEF">
              <w:rPr>
                <w:rFonts w:asciiTheme="majorHAnsi" w:hAnsiTheme="majorHAnsi"/>
                <w:sz w:val="24"/>
                <w:szCs w:val="24"/>
              </w:rPr>
              <w:t>–</w:t>
            </w:r>
            <w:r w:rsidR="002957BE">
              <w:rPr>
                <w:rFonts w:asciiTheme="majorHAnsi" w:hAnsiTheme="majorHAnsi"/>
                <w:sz w:val="24"/>
                <w:szCs w:val="24"/>
              </w:rPr>
              <w:t>18</w:t>
            </w:r>
            <w:r w:rsidRPr="00F77C53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14:paraId="50EBEFA1" w14:textId="77777777" w:rsidR="009A01A7" w:rsidRPr="00F77C53" w:rsidRDefault="009A01A7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1874" w:type="dxa"/>
          </w:tcPr>
          <w:p w14:paraId="0654D499" w14:textId="77777777" w:rsidR="009A01A7" w:rsidRDefault="009A01A7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8.00</w:t>
            </w:r>
            <w:r w:rsidR="00F77C53">
              <w:rPr>
                <w:rFonts w:asciiTheme="majorHAnsi" w:hAnsiTheme="majorHAnsi"/>
                <w:sz w:val="24"/>
                <w:szCs w:val="24"/>
              </w:rPr>
              <w:t>–</w:t>
            </w:r>
            <w:r w:rsidRPr="00F77C53">
              <w:rPr>
                <w:rFonts w:asciiTheme="majorHAnsi" w:hAnsiTheme="majorHAnsi"/>
                <w:sz w:val="24"/>
                <w:szCs w:val="24"/>
              </w:rPr>
              <w:t>20.00</w:t>
            </w:r>
          </w:p>
          <w:p w14:paraId="7F6CB4A4" w14:textId="77777777" w:rsidR="00F77C53" w:rsidRDefault="00F77C53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85AE73A" w14:textId="77777777" w:rsidR="00F77C53" w:rsidRPr="00F77C53" w:rsidRDefault="00F77C53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513C" w:rsidRPr="00F77C53" w14:paraId="50D25E87" w14:textId="77777777" w:rsidTr="00926141">
        <w:tc>
          <w:tcPr>
            <w:tcW w:w="3085" w:type="dxa"/>
          </w:tcPr>
          <w:p w14:paraId="21A416D0" w14:textId="77777777" w:rsidR="00AD513C" w:rsidRPr="00F77C53" w:rsidRDefault="00AD513C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Muzeum Przyrody i Techniki EKOMUZEUM w Starachowicach</w:t>
            </w:r>
          </w:p>
        </w:tc>
        <w:tc>
          <w:tcPr>
            <w:tcW w:w="1985" w:type="dxa"/>
          </w:tcPr>
          <w:p w14:paraId="2F0BE97A" w14:textId="77777777" w:rsidR="00AD513C" w:rsidRPr="00F77C53" w:rsidRDefault="00AD513C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2268" w:type="dxa"/>
          </w:tcPr>
          <w:p w14:paraId="7708C4D5" w14:textId="77777777" w:rsidR="00AD513C" w:rsidRPr="00F77C53" w:rsidRDefault="00AD513C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1874" w:type="dxa"/>
          </w:tcPr>
          <w:p w14:paraId="26742594" w14:textId="77777777" w:rsidR="00AD513C" w:rsidRPr="00F77C53" w:rsidRDefault="00AD513C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</w:tr>
      <w:tr w:rsidR="00AD513C" w:rsidRPr="00F77C53" w14:paraId="2A1E7D10" w14:textId="77777777" w:rsidTr="00926141">
        <w:tc>
          <w:tcPr>
            <w:tcW w:w="3085" w:type="dxa"/>
          </w:tcPr>
          <w:p w14:paraId="318150FD" w14:textId="11E67D4E" w:rsidR="00AD513C" w:rsidRPr="00F77C53" w:rsidRDefault="00AD513C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 xml:space="preserve">Muzeum Orła Białego w </w:t>
            </w:r>
            <w:proofErr w:type="spellStart"/>
            <w:r w:rsidR="00793E59" w:rsidRPr="00F77C53">
              <w:rPr>
                <w:rFonts w:asciiTheme="majorHAnsi" w:hAnsiTheme="majorHAnsi"/>
                <w:sz w:val="24"/>
                <w:szCs w:val="24"/>
              </w:rPr>
              <w:t>Skarżysku</w:t>
            </w:r>
            <w:r w:rsidR="00793E59">
              <w:rPr>
                <w:rFonts w:asciiTheme="majorHAnsi" w:hAnsiTheme="majorHAnsi"/>
                <w:sz w:val="24"/>
                <w:szCs w:val="24"/>
              </w:rPr>
              <w:t>-</w:t>
            </w:r>
            <w:r w:rsidR="00793E59" w:rsidRPr="00F77C53">
              <w:rPr>
                <w:rFonts w:asciiTheme="majorHAnsi" w:hAnsiTheme="majorHAnsi"/>
                <w:sz w:val="24"/>
                <w:szCs w:val="24"/>
              </w:rPr>
              <w:t>Kamiennej</w:t>
            </w:r>
            <w:proofErr w:type="spellEnd"/>
          </w:p>
        </w:tc>
        <w:tc>
          <w:tcPr>
            <w:tcW w:w="1985" w:type="dxa"/>
          </w:tcPr>
          <w:p w14:paraId="490CBB9F" w14:textId="77777777" w:rsidR="00AD513C" w:rsidRPr="00F77C53" w:rsidRDefault="00AD513C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12.00</w:t>
            </w:r>
            <w:r w:rsidR="00F77C53">
              <w:rPr>
                <w:rFonts w:asciiTheme="majorHAnsi" w:hAnsiTheme="majorHAnsi"/>
                <w:sz w:val="24"/>
                <w:szCs w:val="24"/>
              </w:rPr>
              <w:t>–</w:t>
            </w:r>
            <w:r w:rsidRPr="00F77C53">
              <w:rPr>
                <w:rFonts w:asciiTheme="majorHAnsi" w:hAnsiTheme="majorHAnsi"/>
                <w:sz w:val="24"/>
                <w:szCs w:val="24"/>
              </w:rPr>
              <w:t>1</w:t>
            </w:r>
            <w:r w:rsidR="00D25800">
              <w:rPr>
                <w:rFonts w:asciiTheme="majorHAnsi" w:hAnsiTheme="majorHAnsi"/>
                <w:sz w:val="24"/>
                <w:szCs w:val="24"/>
              </w:rPr>
              <w:t>6</w:t>
            </w:r>
            <w:r w:rsidRPr="00F77C53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14:paraId="0886A812" w14:textId="77777777" w:rsidR="00AD513C" w:rsidRPr="00F77C53" w:rsidRDefault="00AD513C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12.00</w:t>
            </w:r>
            <w:r w:rsidR="00F77C53">
              <w:rPr>
                <w:rFonts w:asciiTheme="majorHAnsi" w:hAnsiTheme="majorHAnsi"/>
                <w:sz w:val="24"/>
                <w:szCs w:val="24"/>
              </w:rPr>
              <w:t>–</w:t>
            </w:r>
            <w:r w:rsidRPr="00F77C53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tcW w:w="1874" w:type="dxa"/>
          </w:tcPr>
          <w:p w14:paraId="30EA5DD5" w14:textId="77777777" w:rsidR="00AD513C" w:rsidRPr="00F77C53" w:rsidRDefault="00AD513C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12.00</w:t>
            </w:r>
            <w:r w:rsidR="00F77C53">
              <w:rPr>
                <w:rFonts w:asciiTheme="majorHAnsi" w:hAnsiTheme="majorHAnsi"/>
                <w:sz w:val="24"/>
                <w:szCs w:val="24"/>
              </w:rPr>
              <w:t>–</w:t>
            </w:r>
            <w:r w:rsidRPr="00F77C53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</w:tr>
      <w:tr w:rsidR="00AD513C" w:rsidRPr="00F77C53" w14:paraId="05EA4817" w14:textId="77777777" w:rsidTr="00926141">
        <w:tc>
          <w:tcPr>
            <w:tcW w:w="3085" w:type="dxa"/>
          </w:tcPr>
          <w:p w14:paraId="6EB089A1" w14:textId="77777777" w:rsidR="00AD513C" w:rsidRPr="00F77C53" w:rsidRDefault="00AD513C" w:rsidP="00AD513C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Regionalne Centrum Naukowo-Technologiczne w Podzamczu Chęcińskim</w:t>
            </w:r>
          </w:p>
        </w:tc>
        <w:tc>
          <w:tcPr>
            <w:tcW w:w="1985" w:type="dxa"/>
          </w:tcPr>
          <w:p w14:paraId="059CD5E2" w14:textId="77777777" w:rsidR="00AD513C" w:rsidRPr="00F77C53" w:rsidRDefault="00AD513C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br/>
              <w:t>nieczynne</w:t>
            </w:r>
          </w:p>
          <w:p w14:paraId="6CC60442" w14:textId="77777777" w:rsidR="00AD513C" w:rsidRPr="00F77C53" w:rsidRDefault="00AD513C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9E4AEC" w14:textId="77777777" w:rsidR="00AD513C" w:rsidRPr="00F77C53" w:rsidRDefault="00AD513C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br/>
              <w:t>nieczynne</w:t>
            </w:r>
          </w:p>
        </w:tc>
        <w:tc>
          <w:tcPr>
            <w:tcW w:w="1874" w:type="dxa"/>
          </w:tcPr>
          <w:p w14:paraId="6AACE56C" w14:textId="77777777" w:rsidR="00AD513C" w:rsidRPr="00F77C53" w:rsidRDefault="00AD513C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br/>
              <w:t>nieczynne</w:t>
            </w:r>
          </w:p>
        </w:tc>
      </w:tr>
      <w:tr w:rsidR="00A07909" w:rsidRPr="00F77C53" w14:paraId="46E980FC" w14:textId="77777777" w:rsidTr="00926141">
        <w:tc>
          <w:tcPr>
            <w:tcW w:w="3085" w:type="dxa"/>
          </w:tcPr>
          <w:p w14:paraId="07DC4465" w14:textId="77777777" w:rsidR="00A07909" w:rsidRPr="00F77C53" w:rsidRDefault="00A07909" w:rsidP="00AD513C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Muzeum Krzemionki</w:t>
            </w:r>
          </w:p>
        </w:tc>
        <w:tc>
          <w:tcPr>
            <w:tcW w:w="1985" w:type="dxa"/>
          </w:tcPr>
          <w:p w14:paraId="28388659" w14:textId="77777777" w:rsidR="00A07909" w:rsidRPr="00F77C53" w:rsidRDefault="00A07909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  <w:p w14:paraId="1B86CBE4" w14:textId="77777777" w:rsidR="00A07909" w:rsidRPr="00F77C53" w:rsidRDefault="00A07909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48AF37" w14:textId="77777777" w:rsidR="00A07909" w:rsidRPr="00F77C53" w:rsidRDefault="00A07909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  <w:tc>
          <w:tcPr>
            <w:tcW w:w="1874" w:type="dxa"/>
          </w:tcPr>
          <w:p w14:paraId="08768C1A" w14:textId="77777777" w:rsidR="00A07909" w:rsidRPr="00F77C53" w:rsidRDefault="00A07909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</w:tc>
      </w:tr>
      <w:tr w:rsidR="00A07909" w:rsidRPr="00F77C53" w14:paraId="2D075963" w14:textId="77777777" w:rsidTr="00926141">
        <w:tc>
          <w:tcPr>
            <w:tcW w:w="3085" w:type="dxa"/>
          </w:tcPr>
          <w:p w14:paraId="07061E97" w14:textId="77777777" w:rsidR="00A07909" w:rsidRPr="00F77C53" w:rsidRDefault="00A07909" w:rsidP="00AD513C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Bałtowski Kompleks Turystyczny</w:t>
            </w:r>
          </w:p>
        </w:tc>
        <w:tc>
          <w:tcPr>
            <w:tcW w:w="1985" w:type="dxa"/>
          </w:tcPr>
          <w:p w14:paraId="10D02E92" w14:textId="77777777" w:rsidR="00A07909" w:rsidRDefault="00F175E0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Atrakcje </w:t>
            </w:r>
            <w:r w:rsidR="00A07909" w:rsidRPr="00F77C53">
              <w:rPr>
                <w:rFonts w:asciiTheme="majorHAnsi" w:hAnsiTheme="majorHAnsi"/>
                <w:sz w:val="24"/>
                <w:szCs w:val="24"/>
              </w:rPr>
              <w:t>10.00</w:t>
            </w:r>
            <w:r w:rsidR="00F77C53">
              <w:rPr>
                <w:rFonts w:asciiTheme="majorHAnsi" w:hAnsiTheme="majorHAnsi"/>
                <w:sz w:val="24"/>
                <w:szCs w:val="24"/>
              </w:rPr>
              <w:t>–</w:t>
            </w:r>
            <w:r w:rsidR="00A07909" w:rsidRPr="00F77C53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A07909" w:rsidRPr="00F77C53">
              <w:rPr>
                <w:rFonts w:asciiTheme="majorHAnsi" w:hAnsiTheme="majorHAnsi"/>
                <w:sz w:val="24"/>
                <w:szCs w:val="24"/>
              </w:rPr>
              <w:t>.00</w:t>
            </w:r>
          </w:p>
          <w:p w14:paraId="1D9754DB" w14:textId="77777777" w:rsidR="00F175E0" w:rsidRPr="00F77C53" w:rsidRDefault="00F175E0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br/>
              <w:t>wyciągi narciarskie 10.00 – 20.00</w:t>
            </w:r>
          </w:p>
        </w:tc>
        <w:tc>
          <w:tcPr>
            <w:tcW w:w="2268" w:type="dxa"/>
          </w:tcPr>
          <w:p w14:paraId="519F29C7" w14:textId="77777777" w:rsidR="00A07909" w:rsidRPr="00F77C53" w:rsidRDefault="00F175E0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Atrakcje </w:t>
            </w:r>
            <w:r w:rsidR="00A07909" w:rsidRPr="00F77C53">
              <w:rPr>
                <w:rFonts w:asciiTheme="majorHAnsi" w:hAnsiTheme="majorHAnsi"/>
                <w:sz w:val="24"/>
                <w:szCs w:val="24"/>
              </w:rPr>
              <w:t>10.00</w:t>
            </w:r>
            <w:r w:rsidR="00F77C53">
              <w:rPr>
                <w:rFonts w:asciiTheme="majorHAnsi" w:hAnsiTheme="majorHAnsi"/>
                <w:sz w:val="24"/>
                <w:szCs w:val="24"/>
              </w:rPr>
              <w:t>–</w:t>
            </w:r>
            <w:r w:rsidR="00A07909" w:rsidRPr="00F77C53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A07909" w:rsidRPr="00F77C53">
              <w:rPr>
                <w:rFonts w:asciiTheme="majorHAnsi" w:hAnsiTheme="majorHAnsi"/>
                <w:sz w:val="24"/>
                <w:szCs w:val="24"/>
              </w:rPr>
              <w:t>.00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  <w:t>wyciągi narciarskie 10.00-20.00</w:t>
            </w:r>
          </w:p>
        </w:tc>
        <w:tc>
          <w:tcPr>
            <w:tcW w:w="1874" w:type="dxa"/>
          </w:tcPr>
          <w:p w14:paraId="6212976D" w14:textId="77777777" w:rsidR="00A07909" w:rsidRDefault="00F175E0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Atrakcje </w:t>
            </w:r>
            <w:r w:rsidR="00A07909" w:rsidRPr="00F77C53">
              <w:rPr>
                <w:rFonts w:asciiTheme="majorHAnsi" w:hAnsiTheme="majorHAnsi"/>
                <w:sz w:val="24"/>
                <w:szCs w:val="24"/>
              </w:rPr>
              <w:t>10.00</w:t>
            </w:r>
            <w:r w:rsidR="00F77C53">
              <w:rPr>
                <w:rFonts w:asciiTheme="majorHAnsi" w:hAnsiTheme="majorHAnsi"/>
                <w:sz w:val="24"/>
                <w:szCs w:val="24"/>
              </w:rPr>
              <w:t>–</w:t>
            </w:r>
            <w:r w:rsidR="00A07909" w:rsidRPr="00F77C53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A07909" w:rsidRPr="00F77C53">
              <w:rPr>
                <w:rFonts w:asciiTheme="majorHAnsi" w:hAnsiTheme="majorHAnsi"/>
                <w:sz w:val="24"/>
                <w:szCs w:val="24"/>
              </w:rPr>
              <w:t>.00</w:t>
            </w:r>
          </w:p>
          <w:p w14:paraId="7E480C28" w14:textId="77777777" w:rsidR="00F175E0" w:rsidRPr="00F77C53" w:rsidRDefault="00F175E0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br/>
              <w:t>wyciągi narciarskie 10.00-18.00</w:t>
            </w:r>
          </w:p>
        </w:tc>
      </w:tr>
      <w:tr w:rsidR="00F77C53" w:rsidRPr="00F77C53" w14:paraId="581CF938" w14:textId="77777777" w:rsidTr="00926141">
        <w:tc>
          <w:tcPr>
            <w:tcW w:w="3085" w:type="dxa"/>
          </w:tcPr>
          <w:p w14:paraId="0DFCF260" w14:textId="77777777" w:rsidR="00F77C53" w:rsidRPr="00F77C53" w:rsidRDefault="00F77C53" w:rsidP="00AD513C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Muzeum Przypkowskich w Jędrzejowie</w:t>
            </w:r>
          </w:p>
        </w:tc>
        <w:tc>
          <w:tcPr>
            <w:tcW w:w="1985" w:type="dxa"/>
          </w:tcPr>
          <w:p w14:paraId="3BEB0453" w14:textId="77777777" w:rsidR="00F77C53" w:rsidRPr="00F77C53" w:rsidRDefault="00F77C53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  <w:p w14:paraId="4211A783" w14:textId="77777777" w:rsidR="00F77C53" w:rsidRPr="00F77C53" w:rsidRDefault="00F77C53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5431BE" w14:textId="77777777" w:rsidR="00F77C53" w:rsidRPr="00F77C53" w:rsidRDefault="00B45F1A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  <w:r w:rsidR="00F77C53" w:rsidRPr="00F77C53">
              <w:rPr>
                <w:rFonts w:asciiTheme="majorHAnsi" w:hAnsiTheme="majorHAnsi"/>
                <w:sz w:val="24"/>
                <w:szCs w:val="24"/>
              </w:rPr>
              <w:t>ieczynn</w:t>
            </w:r>
            <w:r w:rsidR="00800EE1">
              <w:rPr>
                <w:rFonts w:asciiTheme="majorHAnsi" w:hAnsiTheme="majorHAnsi"/>
                <w:sz w:val="24"/>
                <w:szCs w:val="24"/>
              </w:rPr>
              <w:t>e</w:t>
            </w:r>
          </w:p>
          <w:p w14:paraId="4B05281B" w14:textId="77777777" w:rsidR="00F77C53" w:rsidRPr="00F77C53" w:rsidRDefault="00F77C53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4" w:type="dxa"/>
          </w:tcPr>
          <w:p w14:paraId="1FE064BC" w14:textId="77777777" w:rsidR="00F77C53" w:rsidRPr="00F77C53" w:rsidRDefault="00F77C53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  <w:p w14:paraId="7E853A5D" w14:textId="77777777" w:rsidR="00F77C53" w:rsidRPr="00F77C53" w:rsidRDefault="00F77C53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7C53" w:rsidRPr="00F77C53" w14:paraId="2036A769" w14:textId="77777777" w:rsidTr="00926141">
        <w:tc>
          <w:tcPr>
            <w:tcW w:w="3085" w:type="dxa"/>
          </w:tcPr>
          <w:p w14:paraId="6A91C7DC" w14:textId="77777777" w:rsidR="00F77C53" w:rsidRPr="00CC4F53" w:rsidRDefault="00F77C53" w:rsidP="00AD513C">
            <w:pPr>
              <w:rPr>
                <w:rFonts w:asciiTheme="majorHAnsi" w:hAnsiTheme="majorHAnsi"/>
                <w:sz w:val="24"/>
                <w:szCs w:val="24"/>
              </w:rPr>
            </w:pPr>
            <w:r w:rsidRPr="00CC4F53">
              <w:rPr>
                <w:rFonts w:asciiTheme="majorHAnsi" w:hAnsiTheme="majorHAnsi"/>
                <w:sz w:val="24"/>
                <w:szCs w:val="24"/>
              </w:rPr>
              <w:t>Żywe Muzeum Porcelany</w:t>
            </w:r>
          </w:p>
        </w:tc>
        <w:tc>
          <w:tcPr>
            <w:tcW w:w="1985" w:type="dxa"/>
          </w:tcPr>
          <w:p w14:paraId="75AD400D" w14:textId="77777777" w:rsidR="00F77C53" w:rsidRPr="00CC4F53" w:rsidRDefault="00F77C53" w:rsidP="00393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4F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  <w:p w14:paraId="127F199A" w14:textId="77777777" w:rsidR="00F77C53" w:rsidRPr="00CC4F53" w:rsidRDefault="00F77C53" w:rsidP="00393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05EB8F" w14:textId="77777777" w:rsidR="00F77C53" w:rsidRPr="00CC4F53" w:rsidRDefault="00F77C53" w:rsidP="00393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4F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  <w:p w14:paraId="4B2A92C8" w14:textId="77777777" w:rsidR="00F77C53" w:rsidRPr="00CC4F53" w:rsidRDefault="00F77C53" w:rsidP="00393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4" w:type="dxa"/>
          </w:tcPr>
          <w:p w14:paraId="3B4DE796" w14:textId="77777777" w:rsidR="00F77C53" w:rsidRPr="00CC4F53" w:rsidRDefault="00F77C53" w:rsidP="00393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4F53">
              <w:rPr>
                <w:rFonts w:asciiTheme="majorHAnsi" w:hAnsiTheme="majorHAnsi"/>
                <w:sz w:val="24"/>
                <w:szCs w:val="24"/>
              </w:rPr>
              <w:t>nieczynne</w:t>
            </w:r>
          </w:p>
          <w:p w14:paraId="36BA32AB" w14:textId="77777777" w:rsidR="00F77C53" w:rsidRPr="00CC4F53" w:rsidRDefault="00F77C53" w:rsidP="00393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C4F53" w:rsidRPr="00F77C53" w14:paraId="2837B748" w14:textId="77777777" w:rsidTr="00926141">
        <w:tc>
          <w:tcPr>
            <w:tcW w:w="3085" w:type="dxa"/>
          </w:tcPr>
          <w:p w14:paraId="6BC12016" w14:textId="77777777" w:rsidR="00CC4F53" w:rsidRPr="00CC4F53" w:rsidRDefault="00CC4F53" w:rsidP="00CC4F5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Pałacowy w Kurozwękach</w:t>
            </w:r>
          </w:p>
        </w:tc>
        <w:tc>
          <w:tcPr>
            <w:tcW w:w="1985" w:type="dxa"/>
          </w:tcPr>
          <w:p w14:paraId="6AF8EDFE" w14:textId="77777777" w:rsidR="00CC4F53" w:rsidRPr="00CC4F53" w:rsidRDefault="00CC4F53" w:rsidP="00CC4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4F53">
              <w:rPr>
                <w:rFonts w:asciiTheme="majorHAnsi" w:hAnsiTheme="majorHAnsi"/>
                <w:sz w:val="24"/>
                <w:szCs w:val="24"/>
              </w:rPr>
              <w:t>10.00–18.00</w:t>
            </w:r>
          </w:p>
        </w:tc>
        <w:tc>
          <w:tcPr>
            <w:tcW w:w="2268" w:type="dxa"/>
          </w:tcPr>
          <w:p w14:paraId="6ACF08CE" w14:textId="77777777" w:rsidR="00CC4F53" w:rsidRPr="00CC4F53" w:rsidRDefault="00CC4F53" w:rsidP="00393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4F53">
              <w:rPr>
                <w:rFonts w:asciiTheme="majorHAnsi" w:hAnsiTheme="majorHAnsi"/>
                <w:sz w:val="24"/>
                <w:szCs w:val="24"/>
              </w:rPr>
              <w:t>10.00–18.00</w:t>
            </w:r>
          </w:p>
        </w:tc>
        <w:tc>
          <w:tcPr>
            <w:tcW w:w="1874" w:type="dxa"/>
          </w:tcPr>
          <w:p w14:paraId="2391B775" w14:textId="24863675" w:rsidR="00CC4F53" w:rsidRPr="00CC4F53" w:rsidRDefault="00CC4F53" w:rsidP="00393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4F53">
              <w:rPr>
                <w:rFonts w:asciiTheme="majorHAnsi" w:hAnsiTheme="majorHAnsi"/>
                <w:sz w:val="24"/>
                <w:szCs w:val="24"/>
              </w:rPr>
              <w:t>10.00–1</w:t>
            </w:r>
            <w:r w:rsidR="0002769A">
              <w:rPr>
                <w:rFonts w:asciiTheme="majorHAnsi" w:hAnsiTheme="majorHAnsi"/>
                <w:sz w:val="24"/>
                <w:szCs w:val="24"/>
              </w:rPr>
              <w:t>6</w:t>
            </w:r>
            <w:r w:rsidRPr="00CC4F53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</w:tr>
    </w:tbl>
    <w:p w14:paraId="7C7F0C56" w14:textId="77777777" w:rsidR="00F77C53" w:rsidRPr="00F77C53" w:rsidRDefault="00F77C53">
      <w:pPr>
        <w:rPr>
          <w:rFonts w:asciiTheme="majorHAnsi" w:hAnsiTheme="majorHAnsi"/>
          <w:sz w:val="24"/>
          <w:szCs w:val="24"/>
        </w:rPr>
      </w:pPr>
    </w:p>
    <w:p w14:paraId="31092E83" w14:textId="0D3EB066" w:rsidR="00F77C53" w:rsidRPr="00F77C53" w:rsidRDefault="00F77C53">
      <w:pPr>
        <w:rPr>
          <w:rFonts w:asciiTheme="majorHAnsi" w:hAnsiTheme="majorHAnsi"/>
          <w:i/>
          <w:sz w:val="24"/>
          <w:szCs w:val="24"/>
        </w:rPr>
      </w:pPr>
      <w:r w:rsidRPr="00F77C53">
        <w:rPr>
          <w:rFonts w:asciiTheme="majorHAnsi" w:hAnsiTheme="majorHAnsi"/>
          <w:i/>
          <w:sz w:val="24"/>
          <w:szCs w:val="24"/>
        </w:rPr>
        <w:t>Oprac. Regionalne Centrum Informacji Turystycznej w Kielcach</w:t>
      </w:r>
      <w:r w:rsidR="000E5601">
        <w:rPr>
          <w:rFonts w:asciiTheme="majorHAnsi" w:hAnsiTheme="majorHAnsi"/>
          <w:i/>
          <w:sz w:val="24"/>
          <w:szCs w:val="24"/>
        </w:rPr>
        <w:t>. Stan na 27.03.2018</w:t>
      </w:r>
    </w:p>
    <w:sectPr w:rsidR="00F77C53" w:rsidRPr="00F77C53" w:rsidSect="00B1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B2"/>
    <w:rsid w:val="0002769A"/>
    <w:rsid w:val="00073731"/>
    <w:rsid w:val="00091EF0"/>
    <w:rsid w:val="000C70E0"/>
    <w:rsid w:val="000E5601"/>
    <w:rsid w:val="000F0712"/>
    <w:rsid w:val="001405B5"/>
    <w:rsid w:val="0014243E"/>
    <w:rsid w:val="00145D0A"/>
    <w:rsid w:val="001F0ABD"/>
    <w:rsid w:val="001F675D"/>
    <w:rsid w:val="0020636C"/>
    <w:rsid w:val="002957BE"/>
    <w:rsid w:val="002C6024"/>
    <w:rsid w:val="00356616"/>
    <w:rsid w:val="003752BE"/>
    <w:rsid w:val="003B07B5"/>
    <w:rsid w:val="003D4D17"/>
    <w:rsid w:val="00432519"/>
    <w:rsid w:val="00433A5E"/>
    <w:rsid w:val="00502987"/>
    <w:rsid w:val="005155E3"/>
    <w:rsid w:val="005F7F01"/>
    <w:rsid w:val="006105C8"/>
    <w:rsid w:val="006C4EB2"/>
    <w:rsid w:val="00793E59"/>
    <w:rsid w:val="007A756D"/>
    <w:rsid w:val="007D2761"/>
    <w:rsid w:val="00800EE1"/>
    <w:rsid w:val="00817CED"/>
    <w:rsid w:val="008F7028"/>
    <w:rsid w:val="00926141"/>
    <w:rsid w:val="009601B5"/>
    <w:rsid w:val="009836F0"/>
    <w:rsid w:val="009A01A7"/>
    <w:rsid w:val="00A07909"/>
    <w:rsid w:val="00A13D6A"/>
    <w:rsid w:val="00A27828"/>
    <w:rsid w:val="00AC6A50"/>
    <w:rsid w:val="00AD513C"/>
    <w:rsid w:val="00B10506"/>
    <w:rsid w:val="00B45F1A"/>
    <w:rsid w:val="00CC4F53"/>
    <w:rsid w:val="00CF728D"/>
    <w:rsid w:val="00D25800"/>
    <w:rsid w:val="00D65918"/>
    <w:rsid w:val="00D90200"/>
    <w:rsid w:val="00D90352"/>
    <w:rsid w:val="00D95A4E"/>
    <w:rsid w:val="00DC4BEF"/>
    <w:rsid w:val="00DF1480"/>
    <w:rsid w:val="00EC6CFB"/>
    <w:rsid w:val="00EE23C8"/>
    <w:rsid w:val="00EF2563"/>
    <w:rsid w:val="00F175E0"/>
    <w:rsid w:val="00F7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7F6C"/>
  <w15:docId w15:val="{09FDEAC1-5E38-401B-BD18-04907E49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A01A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3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6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6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6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7</cp:revision>
  <dcterms:created xsi:type="dcterms:W3CDTF">2018-03-26T15:07:00Z</dcterms:created>
  <dcterms:modified xsi:type="dcterms:W3CDTF">2018-03-27T11:44:00Z</dcterms:modified>
</cp:coreProperties>
</file>